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7706B" w14:textId="0931114B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1EE727FA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B402D8">
        <w:rPr>
          <w:rFonts w:ascii="Verdana" w:eastAsia="Verdana" w:hAnsi="Verdana" w:cs="Verdana"/>
          <w:b/>
          <w:sz w:val="16"/>
          <w:szCs w:val="16"/>
        </w:rPr>
        <w:t>09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1731CD6A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B402D8">
        <w:rPr>
          <w:rFonts w:ascii="Verdana" w:eastAsia="Verdana" w:hAnsi="Verdana" w:cs="Verdana"/>
          <w:b/>
          <w:sz w:val="16"/>
          <w:szCs w:val="16"/>
        </w:rPr>
        <w:t>362579</w:t>
      </w:r>
      <w:r w:rsidR="00A547FC" w:rsidRPr="005748D4">
        <w:rPr>
          <w:rFonts w:ascii="Verdana" w:eastAsia="Verdana" w:hAnsi="Verdana" w:cs="Verdana"/>
          <w:b/>
          <w:sz w:val="16"/>
          <w:szCs w:val="16"/>
        </w:rPr>
        <w:t>/2021</w:t>
      </w:r>
    </w:p>
    <w:p w14:paraId="03071726" w14:textId="50A16148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A1DE112" w14:textId="388574C1" w:rsidR="00FC27C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647948EA" w:rsidR="00DB4E30" w:rsidRDefault="00DB4E30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A</w:t>
      </w:r>
      <w:r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33313" w:rsidRPr="005748D4">
        <w:rPr>
          <w:rFonts w:ascii="Verdana" w:eastAsia="Verdana" w:hAnsi="Verdana" w:cs="Verdana"/>
          <w:sz w:val="16"/>
          <w:szCs w:val="16"/>
        </w:rPr>
        <w:t>1112</w:t>
      </w:r>
      <w:r w:rsidRPr="005748D4">
        <w:rPr>
          <w:rFonts w:ascii="Verdana" w:eastAsia="Verdana" w:hAnsi="Verdana" w:cs="Verdana"/>
          <w:sz w:val="16"/>
          <w:szCs w:val="16"/>
        </w:rPr>
        <w:t>/2021/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DA4A7C" w:rsidRPr="005748D4">
        <w:rPr>
          <w:rFonts w:ascii="Verdana" w:eastAsia="Verdana" w:hAnsi="Verdana" w:cs="Verdana"/>
          <w:sz w:val="16"/>
          <w:szCs w:val="16"/>
        </w:rPr>
        <w:t>iniciou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no dia </w:t>
      </w:r>
      <w:r w:rsidR="00B402D8">
        <w:rPr>
          <w:rFonts w:ascii="Verdana" w:eastAsia="Verdana" w:hAnsi="Verdana" w:cs="Verdana"/>
          <w:sz w:val="16"/>
          <w:szCs w:val="16"/>
        </w:rPr>
        <w:t>03</w:t>
      </w:r>
      <w:r w:rsidR="00DF08D2">
        <w:rPr>
          <w:rFonts w:ascii="Verdana" w:eastAsia="Verdana" w:hAnsi="Verdana" w:cs="Verdana"/>
          <w:sz w:val="16"/>
          <w:szCs w:val="16"/>
        </w:rPr>
        <w:t>/05</w:t>
      </w:r>
      <w:r w:rsidR="00A547FC" w:rsidRPr="005748D4">
        <w:rPr>
          <w:rFonts w:ascii="Verdana" w:eastAsia="Verdana" w:hAnsi="Verdana" w:cs="Verdana"/>
          <w:sz w:val="16"/>
          <w:szCs w:val="16"/>
        </w:rPr>
        <w:t>/2022</w:t>
      </w:r>
      <w:r w:rsidR="00DA4A7C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A4A7C" w:rsidRPr="00A02BBB">
        <w:rPr>
          <w:rFonts w:ascii="Verdana" w:eastAsia="Verdana" w:hAnsi="Verdana" w:cs="Verdana"/>
          <w:color w:val="auto"/>
          <w:sz w:val="16"/>
          <w:szCs w:val="16"/>
        </w:rPr>
        <w:t xml:space="preserve">e encerrou no dia </w:t>
      </w:r>
      <w:r w:rsidR="00B402D8">
        <w:rPr>
          <w:rFonts w:ascii="Verdana" w:eastAsia="Verdana" w:hAnsi="Verdana" w:cs="Verdana"/>
          <w:color w:val="auto"/>
          <w:sz w:val="16"/>
          <w:szCs w:val="16"/>
        </w:rPr>
        <w:t>30</w:t>
      </w:r>
      <w:r w:rsidR="00635543">
        <w:rPr>
          <w:rFonts w:ascii="Verdana" w:eastAsia="Verdana" w:hAnsi="Verdana" w:cs="Verdana"/>
          <w:color w:val="auto"/>
          <w:sz w:val="16"/>
          <w:szCs w:val="16"/>
        </w:rPr>
        <w:t>/05</w:t>
      </w:r>
      <w:r w:rsidR="000B2E12" w:rsidRPr="00A02BBB">
        <w:rPr>
          <w:rFonts w:ascii="Verdana" w:eastAsia="Verdana" w:hAnsi="Verdana" w:cs="Verdana"/>
          <w:color w:val="auto"/>
          <w:sz w:val="16"/>
          <w:szCs w:val="16"/>
        </w:rPr>
        <w:t>/2022</w:t>
      </w:r>
      <w:r w:rsidR="00DA7EA7" w:rsidRPr="005748D4">
        <w:rPr>
          <w:rFonts w:ascii="Verdana" w:eastAsia="Verdana" w:hAnsi="Verdana" w:cs="Verdana"/>
          <w:sz w:val="16"/>
          <w:szCs w:val="16"/>
        </w:rPr>
        <w:t>, sendo o objeto</w:t>
      </w:r>
      <w:bookmarkStart w:id="0" w:name="_Hlk94010777"/>
      <w:r w:rsidR="00A547FC" w:rsidRPr="005748D4">
        <w:rPr>
          <w:rFonts w:ascii="Verdana" w:hAnsi="Verdana"/>
          <w:b/>
          <w:sz w:val="16"/>
          <w:szCs w:val="16"/>
        </w:rPr>
        <w:t xml:space="preserve"> ”</w:t>
      </w:r>
      <w:bookmarkEnd w:id="0"/>
      <w:r w:rsidR="00B402D8">
        <w:rPr>
          <w:rFonts w:ascii="Verdana" w:hAnsi="Verdana"/>
          <w:b/>
          <w:sz w:val="16"/>
          <w:szCs w:val="16"/>
        </w:rPr>
        <w:t>Aquisição de bens permanentes, equipamentos para centro cirúrgico e CME – lista 01, incluindo entrega, montagem, instalações, treinamento, assistência e garantia, para atender as necessidades dos hospitais sob a gestão da Secretaria de Estado de Saúde de Mato Grosso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  <w:r w:rsidRPr="005748D4">
        <w:rPr>
          <w:rFonts w:ascii="Verdana" w:hAnsi="Verdana"/>
          <w:i/>
          <w:sz w:val="16"/>
          <w:szCs w:val="16"/>
        </w:rPr>
        <w:t xml:space="preserve"> </w:t>
      </w:r>
      <w:r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p w14:paraId="1BEF13E6" w14:textId="77777777" w:rsidR="00495F5D" w:rsidRDefault="00495F5D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0A58F248" w14:textId="75D32162" w:rsidR="00FC27C4" w:rsidRDefault="00FC27C4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W w:w="949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410"/>
        <w:gridCol w:w="709"/>
        <w:gridCol w:w="992"/>
        <w:gridCol w:w="1418"/>
        <w:gridCol w:w="850"/>
        <w:gridCol w:w="1418"/>
        <w:gridCol w:w="1701"/>
      </w:tblGrid>
      <w:tr w:rsidR="003F0D5F" w:rsidRPr="005748D4" w14:paraId="663E4BE8" w14:textId="77777777" w:rsidTr="00AD0296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188D7" w14:textId="77777777" w:rsidR="005748D4" w:rsidRPr="005748D4" w:rsidRDefault="005748D4" w:rsidP="00166C2F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B6483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FBEF92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A927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2C0136A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57F9C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6ED3CB2" w14:textId="77777777" w:rsidR="005748D4" w:rsidRPr="005748D4" w:rsidRDefault="005748D4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5748D4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3A5D12" w:rsidRPr="005748D4" w14:paraId="685AABFB" w14:textId="77777777" w:rsidTr="00AD0296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2D594C1A" w14:textId="11D2E3E2" w:rsidR="003A5D12" w:rsidRDefault="00B402D8" w:rsidP="00166C2F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B402D8">
              <w:rPr>
                <w:rFonts w:ascii="Verdana" w:eastAsia="Verdana" w:hAnsi="Verdana" w:cs="Times New Roman"/>
                <w:b/>
                <w:sz w:val="16"/>
                <w:szCs w:val="16"/>
              </w:rPr>
              <w:t>HOSP</w:t>
            </w:r>
            <w:r w:rsidR="00813E57">
              <w:rPr>
                <w:rFonts w:ascii="Verdana" w:eastAsia="Verdana" w:hAnsi="Verdana" w:cs="Times New Roman"/>
                <w:b/>
                <w:sz w:val="16"/>
                <w:szCs w:val="16"/>
              </w:rPr>
              <w:t>COM EQUIPAMENTOS HOSPITALARES EI</w:t>
            </w:r>
            <w:r w:rsidRPr="00B402D8">
              <w:rPr>
                <w:rFonts w:ascii="Verdana" w:eastAsia="Verdana" w:hAnsi="Verdana" w:cs="Times New Roman"/>
                <w:b/>
                <w:sz w:val="16"/>
                <w:szCs w:val="16"/>
              </w:rPr>
              <w:t xml:space="preserve">RELI </w:t>
            </w:r>
          </w:p>
          <w:p w14:paraId="4AB72AC8" w14:textId="0ABF71F9" w:rsidR="00B402D8" w:rsidRPr="00D14438" w:rsidRDefault="00B402D8" w:rsidP="00166C2F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b/>
                <w:sz w:val="12"/>
                <w:szCs w:val="12"/>
              </w:rPr>
            </w:pPr>
            <w:r w:rsidRPr="00D14438">
              <w:rPr>
                <w:rFonts w:ascii="Verdana" w:eastAsia="Verdana" w:hAnsi="Verdana" w:cs="Times New Roman"/>
                <w:b/>
                <w:sz w:val="12"/>
                <w:szCs w:val="12"/>
              </w:rPr>
              <w:t>CNPJ: 05.743.288/0001-08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10E59" w14:textId="0C58DC9F" w:rsidR="003A5D12" w:rsidRPr="004C0A79" w:rsidRDefault="004C0A79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4C0A79"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0686B" w14:textId="032F44C4" w:rsidR="003A5D12" w:rsidRPr="004C0A79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7C8E" w14:textId="5E1A0672" w:rsidR="003A5D12" w:rsidRPr="004C0A79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MINDRAY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12975" w14:textId="37AA0694" w:rsidR="003A5D12" w:rsidRPr="004C0A79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2720" w14:textId="1FF92CCE" w:rsidR="003A5D12" w:rsidRPr="004C0A79" w:rsidRDefault="004C0A79" w:rsidP="004C0A7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R$ 80.749,00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29C441" w14:textId="4079077C" w:rsidR="003A5D12" w:rsidRPr="004C0A79" w:rsidRDefault="004C0A79" w:rsidP="004C0A79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R$ 2.341.721,00</w:t>
            </w:r>
          </w:p>
        </w:tc>
      </w:tr>
      <w:tr w:rsidR="003A5D12" w:rsidRPr="005748D4" w14:paraId="4C32CBD9" w14:textId="77777777" w:rsidTr="00AD0296">
        <w:trPr>
          <w:trHeight w:val="340"/>
        </w:trPr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84A920" w14:textId="77777777" w:rsidR="003A5D12" w:rsidRPr="00B402D8" w:rsidRDefault="003A5D1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934DF" w14:textId="638CD9C0" w:rsidR="003A5D12" w:rsidRPr="005748D4" w:rsidRDefault="004C0A79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E3FC8" w14:textId="5478414C" w:rsidR="003A5D12" w:rsidRPr="005748D4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9D5F" w14:textId="42F69629" w:rsidR="003A5D12" w:rsidRPr="005748D4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MINDRAY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2F0475" w14:textId="675ADEC6" w:rsidR="003A5D12" w:rsidRPr="005748D4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9FCC" w14:textId="7F17D36D" w:rsidR="003A5D12" w:rsidRPr="005748D4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R$ 125.399,00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6134C9" w14:textId="1C9995F6" w:rsidR="003A5D12" w:rsidRPr="005748D4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R$ 3.385.773,00</w:t>
            </w:r>
          </w:p>
        </w:tc>
      </w:tr>
      <w:tr w:rsidR="003A5D12" w:rsidRPr="005748D4" w14:paraId="0E4E0522" w14:textId="77777777" w:rsidTr="00AD0296">
        <w:trPr>
          <w:trHeight w:val="340"/>
        </w:trPr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3C332F3" w14:textId="77777777" w:rsidR="003A5D12" w:rsidRPr="00B402D8" w:rsidRDefault="003A5D12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67C6F" w14:textId="4CAFA52E" w:rsidR="003A5D12" w:rsidRPr="005748D4" w:rsidRDefault="004C0A79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04DDE" w14:textId="0791FCAF" w:rsidR="003A5D12" w:rsidRPr="005748D4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298D" w14:textId="469FB30E" w:rsidR="003A5D12" w:rsidRPr="005748D4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MINDRAY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EBFFF" w14:textId="16072CB7" w:rsidR="003A5D12" w:rsidRPr="005748D4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4ED6" w14:textId="0EF77AB1" w:rsidR="003A5D12" w:rsidRPr="005748D4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R$ 19.999,00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15403C" w14:textId="10D1AB5A" w:rsidR="003A5D12" w:rsidRPr="005748D4" w:rsidRDefault="004C0A79" w:rsidP="00AF141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R$ 319.984,00</w:t>
            </w:r>
          </w:p>
        </w:tc>
      </w:tr>
      <w:tr w:rsidR="00C4654C" w:rsidRPr="005748D4" w14:paraId="13691AA5" w14:textId="77777777" w:rsidTr="00AD0296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C4960F3" w14:textId="77777777" w:rsidR="00C4654C" w:rsidRDefault="00925384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VMI TECNOLOGIAS LTDA.</w:t>
            </w:r>
          </w:p>
          <w:p w14:paraId="2D570B9A" w14:textId="62E43ADE" w:rsidR="00925384" w:rsidRPr="00D14438" w:rsidRDefault="00925384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14438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02.659.246/0001-03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4E344" w14:textId="10C6EFA8" w:rsidR="00C4654C" w:rsidRPr="00DC7903" w:rsidRDefault="00925384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F9D1D" w14:textId="726EC2FB" w:rsidR="00C4654C" w:rsidRPr="00DC7903" w:rsidRDefault="00925384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F9A6" w14:textId="04EA2736" w:rsidR="00C4654C" w:rsidRPr="00DC7903" w:rsidRDefault="00925384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VMI TECNOLOGIAS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1A0FD3" w14:textId="4AC17643" w:rsidR="00C4654C" w:rsidRPr="00DC7903" w:rsidRDefault="00925384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E62B" w14:textId="17B7F6A6" w:rsidR="00C4654C" w:rsidRPr="00DC7903" w:rsidRDefault="00925384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R$ 145.000,00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3FBA1" w14:textId="7EFE7D03" w:rsidR="00C4654C" w:rsidRPr="00DC7903" w:rsidRDefault="00925384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R$ 1.595.000,00</w:t>
            </w:r>
          </w:p>
        </w:tc>
      </w:tr>
      <w:tr w:rsidR="00965E0A" w:rsidRPr="005748D4" w14:paraId="1E54D583" w14:textId="77777777" w:rsidTr="00AD0296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BF6AF41" w14:textId="77777777" w:rsidR="00965E0A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FLORESTAMED COMERCIO DE MATERIAIS MEDICOS, ODONTOLOGICOS E HOSPITALARES EIRELI</w:t>
            </w:r>
          </w:p>
          <w:p w14:paraId="42ABF142" w14:textId="3B0F3133" w:rsidR="007F287F" w:rsidRPr="00D14438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14438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30.921.204/0001-26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3427F" w14:textId="71264AB5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AF3F3" w14:textId="1D2E252F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AE1C" w14:textId="1110486D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ASPIRATEX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D332D" w14:textId="0FB4B19A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185F" w14:textId="1C0202E3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R$ 4.980,00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20B1E1" w14:textId="631A1FD9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R$ 184.260,00</w:t>
            </w:r>
          </w:p>
        </w:tc>
      </w:tr>
      <w:tr w:rsidR="00965E0A" w:rsidRPr="005748D4" w14:paraId="66C3020A" w14:textId="77777777" w:rsidTr="00AD0296">
        <w:trPr>
          <w:trHeight w:val="340"/>
        </w:trPr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8FD516" w14:textId="77777777" w:rsidR="00965E0A" w:rsidRPr="00B402D8" w:rsidRDefault="00965E0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E864F" w14:textId="1A9CD58F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34BF6" w14:textId="4102924A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UND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C5E0" w14:textId="4B382EA8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MIRAX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A51457" w14:textId="7D6459EC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3202" w14:textId="338C3DEF" w:rsidR="00965E0A" w:rsidRPr="00DC7903" w:rsidRDefault="007F287F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R$ 127.900,00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2D5FDB" w14:textId="4843B881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R$ 1.151.100,00</w:t>
            </w:r>
          </w:p>
        </w:tc>
      </w:tr>
      <w:tr w:rsidR="00965E0A" w:rsidRPr="005748D4" w14:paraId="62939A42" w14:textId="77777777" w:rsidTr="007F287F">
        <w:trPr>
          <w:trHeight w:val="340"/>
        </w:trPr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2321D49" w14:textId="77777777" w:rsidR="00965E0A" w:rsidRPr="00B402D8" w:rsidRDefault="00965E0A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A69B0" w14:textId="17E962C3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55B8E" w14:textId="4195E5BB" w:rsidR="00965E0A" w:rsidRPr="00DC7903" w:rsidRDefault="007F287F" w:rsidP="007F2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2F87" w14:textId="3BE6AD99" w:rsidR="00965E0A" w:rsidRPr="00DC7903" w:rsidRDefault="007F287F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MARTEC MED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FA18D2" w14:textId="35CAD747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14C5" w14:textId="46A09AD9" w:rsidR="007F287F" w:rsidRPr="00DC7903" w:rsidRDefault="007F287F" w:rsidP="007F2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R$ 1.327,00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04934B" w14:textId="6B6DFBD4" w:rsidR="00965E0A" w:rsidRPr="00DC7903" w:rsidRDefault="007F287F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R$ 11.943,00</w:t>
            </w:r>
          </w:p>
        </w:tc>
      </w:tr>
      <w:tr w:rsidR="007B7438" w:rsidRPr="005748D4" w14:paraId="7B536DE7" w14:textId="77777777" w:rsidTr="007F287F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33386" w14:textId="77777777" w:rsidR="007B7438" w:rsidRDefault="002F7DB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BAUMER S/A</w:t>
            </w:r>
          </w:p>
          <w:p w14:paraId="346E8CF9" w14:textId="6985B7D3" w:rsidR="002F7DBE" w:rsidRPr="00D14438" w:rsidRDefault="002F7DB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14438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61.374.161/0001-30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30A6C" w14:textId="5DE74C8B" w:rsidR="007B7438" w:rsidRPr="00DC7903" w:rsidRDefault="002F7DB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37C2B" w14:textId="77D03148" w:rsidR="007B7438" w:rsidRPr="00DC7903" w:rsidRDefault="002F7DBE" w:rsidP="007F2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5A88" w14:textId="1B34C35B" w:rsidR="007B7438" w:rsidRPr="00DC7903" w:rsidRDefault="002F7DBE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BAUMER S/A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D0F63C" w14:textId="7805EDCF" w:rsidR="007B7438" w:rsidRPr="00DC7903" w:rsidRDefault="002F7DB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4C0A" w14:textId="5ADE3A89" w:rsidR="007B7438" w:rsidRPr="00DC7903" w:rsidRDefault="002F7DB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R$ 206.400,00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08F95F" w14:textId="2BB4776E" w:rsidR="007B7438" w:rsidRPr="00DC7903" w:rsidRDefault="002F7DB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R$ 2.270.400,00</w:t>
            </w:r>
          </w:p>
        </w:tc>
      </w:tr>
      <w:tr w:rsidR="007B7438" w:rsidRPr="005748D4" w14:paraId="7ECFCC90" w14:textId="77777777" w:rsidTr="007F287F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265F" w14:textId="77777777" w:rsidR="007B7438" w:rsidRPr="00B402D8" w:rsidRDefault="007B7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98D0B8" w14:textId="2B0E5821" w:rsidR="007B7438" w:rsidRPr="00DC7903" w:rsidRDefault="002F7DBE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8C0440" w14:textId="7201851A" w:rsidR="007B7438" w:rsidRPr="00DC7903" w:rsidRDefault="002F7DBE" w:rsidP="007F2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EA2F" w14:textId="5018A22C" w:rsidR="007B7438" w:rsidRPr="00DC7903" w:rsidRDefault="00D14438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BAUMER S/A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A3EC3C" w14:textId="71D7E853" w:rsidR="007B7438" w:rsidRPr="00DC7903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877F" w14:textId="63B39903" w:rsidR="007B7438" w:rsidRPr="00DC7903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R$ 283.730,00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1CFAD6" w14:textId="516A7A30" w:rsidR="007B7438" w:rsidRPr="00DC7903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R$ 1.134.920,00</w:t>
            </w:r>
          </w:p>
        </w:tc>
      </w:tr>
      <w:tr w:rsidR="007B7438" w:rsidRPr="005748D4" w14:paraId="15F1AF0B" w14:textId="77777777" w:rsidTr="007F287F">
        <w:trPr>
          <w:trHeight w:val="3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3B903" w14:textId="77777777" w:rsidR="007B7438" w:rsidRPr="00B402D8" w:rsidRDefault="007B7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D8CDE" w14:textId="68A9ADF5" w:rsidR="007B7438" w:rsidRPr="00DC7903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20641" w14:textId="03B434BF" w:rsidR="007B7438" w:rsidRPr="00DC7903" w:rsidRDefault="00D14438" w:rsidP="007F2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AAC8" w14:textId="28B7EA8F" w:rsidR="007B7438" w:rsidRPr="00DC7903" w:rsidRDefault="00D14438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BAUMER S/A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6272DB" w14:textId="699BDD0B" w:rsidR="007B7438" w:rsidRPr="00DC7903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F7E0" w14:textId="61474C3A" w:rsidR="007B7438" w:rsidRPr="00DC7903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R$ 266.486,00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1E2EAE" w14:textId="54157FDA" w:rsidR="007B7438" w:rsidRPr="00DC7903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R$ 2.398.374,00</w:t>
            </w:r>
          </w:p>
        </w:tc>
      </w:tr>
      <w:tr w:rsidR="00965E0A" w:rsidRPr="005748D4" w14:paraId="395BBEF3" w14:textId="77777777" w:rsidTr="007F287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0E9F1" w14:textId="77777777" w:rsidR="00965E0A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OLIMPIO EQUIPAMENTOS HOSPITALARES EIRELI</w:t>
            </w:r>
          </w:p>
          <w:p w14:paraId="11F20639" w14:textId="2F1556D3" w:rsidR="00D14438" w:rsidRPr="00D14438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14438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33.583.026/0001-69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56764" w14:textId="49FD1091" w:rsidR="00965E0A" w:rsidRPr="0043535D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C2106" w14:textId="71D4656F" w:rsidR="00965E0A" w:rsidRPr="0043535D" w:rsidRDefault="00D14438" w:rsidP="007F2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B7C6" w14:textId="1991268F" w:rsidR="00965E0A" w:rsidRPr="0043535D" w:rsidRDefault="00D14438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RENOVAR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D6038A" w14:textId="6FDD0D0B" w:rsidR="00965E0A" w:rsidRPr="0043535D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B274" w14:textId="67F5BA80" w:rsidR="00965E0A" w:rsidRPr="0043535D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R$ 7.975,60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94E682" w14:textId="09B0DCD0" w:rsidR="00965E0A" w:rsidRPr="0043535D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R$ 135.585,20</w:t>
            </w:r>
          </w:p>
        </w:tc>
      </w:tr>
      <w:tr w:rsidR="00CA014C" w:rsidRPr="005748D4" w14:paraId="39B9C1C4" w14:textId="77777777" w:rsidTr="007F287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1D61B" w14:textId="77777777" w:rsidR="00CA014C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SC MEDICAL COMERCIO E SERVICO EIRELI</w:t>
            </w:r>
          </w:p>
          <w:p w14:paraId="5D90211E" w14:textId="581D6626" w:rsidR="00D14438" w:rsidRPr="00D14438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D14438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12.246.862/0001-88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364B8" w14:textId="118E6A0B" w:rsidR="00CA014C" w:rsidRDefault="00D14438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BEB79" w14:textId="2045CAD5" w:rsidR="00CA014C" w:rsidRDefault="00D14438" w:rsidP="007F2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218E" w14:textId="0DD9B4EB" w:rsidR="00CA014C" w:rsidRDefault="00813E57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EDAN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34F896" w14:textId="6D652034" w:rsidR="00CA014C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8595" w14:textId="0B834219" w:rsidR="00CA014C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R$ 15.200,00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DE7EF7" w14:textId="4A617904" w:rsidR="00CA014C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R$ 121.600,00</w:t>
            </w:r>
          </w:p>
        </w:tc>
      </w:tr>
      <w:tr w:rsidR="009F38ED" w:rsidRPr="005748D4" w14:paraId="7ECCC4AF" w14:textId="77777777" w:rsidTr="007F287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19EF9" w14:textId="77777777" w:rsidR="009F38ED" w:rsidRDefault="00813E57" w:rsidP="009F38E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R.C – MOVEIS LTDA.</w:t>
            </w:r>
          </w:p>
          <w:p w14:paraId="4CB87E01" w14:textId="0E971191" w:rsidR="00813E57" w:rsidRPr="00813E57" w:rsidRDefault="00813E57" w:rsidP="009F38E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813E57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02.377.937/0001-06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6D663" w14:textId="58FF6B5B" w:rsidR="009F38ED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B6EA1" w14:textId="3CD8E663" w:rsidR="009F38ED" w:rsidRDefault="00813E57" w:rsidP="007F2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E815" w14:textId="5DA35F77" w:rsidR="009F38ED" w:rsidRDefault="00813E57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RC MÓVEIS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27666B" w14:textId="4A32F032" w:rsidR="009F38ED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C2DB" w14:textId="34046DC1" w:rsidR="009F38ED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R$ 3.100,00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9016F0" w14:textId="24177CBC" w:rsidR="009F38ED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R$ 96.100,00</w:t>
            </w:r>
          </w:p>
        </w:tc>
      </w:tr>
      <w:tr w:rsidR="00B402D8" w:rsidRPr="005748D4" w14:paraId="681E5B6A" w14:textId="77777777" w:rsidTr="00813E5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6BD1" w14:textId="77777777" w:rsidR="00B402D8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KONICA MINOLTA HEALTHCARE DO BRASIL INDUSTRIA DE EQUIPAMENTOS MEDICOS LTDA.</w:t>
            </w:r>
          </w:p>
          <w:p w14:paraId="3DC2B996" w14:textId="675C5B3C" w:rsidR="00813E57" w:rsidRPr="00813E57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813E57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 71.256.283/0001-85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67758" w14:textId="52A606ED" w:rsidR="00B402D8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D7296" w14:textId="71BA22E7" w:rsidR="00B402D8" w:rsidRDefault="00813E57" w:rsidP="007F2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DC01" w14:textId="4884B1DB" w:rsidR="00B402D8" w:rsidRDefault="00813E57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KONICA MINOLTA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B1E16A" w14:textId="7E1D5102" w:rsidR="00B402D8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6B30" w14:textId="000CC56B" w:rsidR="00B402D8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R$ 147.000,00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19D572" w14:textId="604B4693" w:rsidR="00B402D8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R$ 735.000,00</w:t>
            </w:r>
          </w:p>
        </w:tc>
      </w:tr>
      <w:tr w:rsidR="00813E57" w:rsidRPr="005748D4" w14:paraId="283640CA" w14:textId="77777777" w:rsidTr="00813E5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CB5" w14:textId="77777777" w:rsidR="00813E57" w:rsidRDefault="00813E57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PANAMEDICAL </w:t>
            </w:r>
            <w:r w:rsidR="00E54796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SISTEMAS LTDA.</w:t>
            </w:r>
          </w:p>
          <w:p w14:paraId="199E3071" w14:textId="744AC594" w:rsidR="00E54796" w:rsidRPr="00495F5D" w:rsidRDefault="00E54796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</w:pPr>
            <w:r w:rsidRPr="00495F5D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>CNPJ:</w:t>
            </w:r>
            <w:r w:rsidR="00495F5D" w:rsidRPr="00495F5D">
              <w:rPr>
                <w:rFonts w:ascii="Verdana" w:eastAsia="Verdana" w:hAnsi="Verdana" w:cs="Times New Roman"/>
                <w:b/>
                <w:bCs/>
                <w:sz w:val="12"/>
                <w:szCs w:val="12"/>
              </w:rPr>
              <w:t xml:space="preserve"> 65.482.309/0001-00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50F4D" w14:textId="553C5F7E" w:rsidR="00813E57" w:rsidRDefault="00495F5D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8FC47" w14:textId="3F17C82D" w:rsidR="00813E57" w:rsidRDefault="00495F5D" w:rsidP="007F2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FA93" w14:textId="4FFC8053" w:rsidR="00813E57" w:rsidRDefault="00495F5D" w:rsidP="00166C2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NSK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A39784" w14:textId="1FC513D4" w:rsidR="00813E57" w:rsidRDefault="00495F5D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930C" w14:textId="644E6F28" w:rsidR="00813E57" w:rsidRDefault="00495F5D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R$ 189.000,00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2E0302" w14:textId="19C351A7" w:rsidR="00813E57" w:rsidRDefault="00495F5D" w:rsidP="00374D91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R$ 2.835.000,00</w:t>
            </w:r>
          </w:p>
        </w:tc>
      </w:tr>
    </w:tbl>
    <w:p w14:paraId="3BEA353B" w14:textId="77777777" w:rsidR="005748D4" w:rsidRPr="005748D4" w:rsidRDefault="005748D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B1495AA" w14:textId="77432F15" w:rsidR="00DF08D2" w:rsidRDefault="000B2E12" w:rsidP="000B2E12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b/>
          <w:sz w:val="20"/>
          <w:szCs w:val="20"/>
        </w:rPr>
      </w:pPr>
      <w:r w:rsidRPr="00A02BBB">
        <w:rPr>
          <w:rFonts w:ascii="Verdana" w:eastAsia="Verdana" w:hAnsi="Verdana" w:cs="Verdana"/>
          <w:b/>
          <w:sz w:val="20"/>
          <w:szCs w:val="20"/>
        </w:rPr>
        <w:t>Lote</w:t>
      </w:r>
      <w:r w:rsidR="00DF08D2">
        <w:rPr>
          <w:rFonts w:ascii="Verdana" w:eastAsia="Verdana" w:hAnsi="Verdana" w:cs="Verdana"/>
          <w:b/>
          <w:sz w:val="20"/>
          <w:szCs w:val="20"/>
        </w:rPr>
        <w:t>s desertos:</w:t>
      </w:r>
      <w:r w:rsidR="00523B1C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495F5D" w:rsidRPr="00495F5D">
        <w:rPr>
          <w:rFonts w:ascii="Verdana" w:eastAsia="Verdana" w:hAnsi="Verdana" w:cs="Verdana"/>
          <w:sz w:val="20"/>
          <w:szCs w:val="20"/>
        </w:rPr>
        <w:t>08 e 12</w:t>
      </w:r>
    </w:p>
    <w:p w14:paraId="03F7D0FE" w14:textId="1A2E6FF0" w:rsidR="00BF4346" w:rsidRPr="000B2E12" w:rsidRDefault="00DF08D2" w:rsidP="000B2E12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ind w:right="-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Lotes</w:t>
      </w:r>
      <w:r w:rsidR="000B2E12" w:rsidRPr="00A02BBB">
        <w:rPr>
          <w:rFonts w:ascii="Verdana" w:eastAsia="Verdana" w:hAnsi="Verdana" w:cs="Verdana"/>
          <w:b/>
          <w:sz w:val="20"/>
          <w:szCs w:val="20"/>
        </w:rPr>
        <w:t xml:space="preserve"> fracassado:</w:t>
      </w:r>
      <w:r w:rsidR="000B2E12" w:rsidRPr="000B2E12">
        <w:rPr>
          <w:rFonts w:ascii="Verdana" w:eastAsia="Verdana" w:hAnsi="Verdana" w:cs="Verdana"/>
          <w:sz w:val="20"/>
          <w:szCs w:val="20"/>
        </w:rPr>
        <w:t xml:space="preserve"> </w:t>
      </w:r>
      <w:r w:rsidR="00495F5D">
        <w:rPr>
          <w:rFonts w:ascii="Verdana" w:eastAsia="Verdana" w:hAnsi="Verdana" w:cs="Verdana"/>
          <w:sz w:val="20"/>
          <w:szCs w:val="20"/>
        </w:rPr>
        <w:t>01, 05, 06, 13, 14, 15, 22, 24 e 26</w:t>
      </w:r>
    </w:p>
    <w:p w14:paraId="2C85EDBB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19A21203" w14:textId="77777777" w:rsidR="00A02BBB" w:rsidRDefault="00A02BBB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  <w:highlight w:val="yellow"/>
        </w:rPr>
      </w:pPr>
    </w:p>
    <w:p w14:paraId="4058278E" w14:textId="11FD562B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DF08D2">
        <w:rPr>
          <w:rFonts w:ascii="Verdana" w:eastAsia="Verdana" w:hAnsi="Verdana" w:cs="Verdana"/>
          <w:sz w:val="16"/>
          <w:szCs w:val="16"/>
        </w:rPr>
        <w:t>0</w:t>
      </w:r>
      <w:r w:rsidR="00D42E73">
        <w:rPr>
          <w:rFonts w:ascii="Verdana" w:eastAsia="Verdana" w:hAnsi="Verdana" w:cs="Verdana"/>
          <w:sz w:val="16"/>
          <w:szCs w:val="16"/>
        </w:rPr>
        <w:t>8</w:t>
      </w:r>
      <w:r w:rsidR="00A02BBB" w:rsidRPr="00A02BBB">
        <w:rPr>
          <w:rFonts w:ascii="Verdana" w:eastAsia="Verdana" w:hAnsi="Verdana" w:cs="Verdana"/>
          <w:sz w:val="16"/>
          <w:szCs w:val="16"/>
        </w:rPr>
        <w:t xml:space="preserve"> de </w:t>
      </w:r>
      <w:r w:rsidR="00DF08D2">
        <w:rPr>
          <w:rFonts w:ascii="Verdana" w:eastAsia="Verdana" w:hAnsi="Verdana" w:cs="Verdana"/>
          <w:sz w:val="16"/>
          <w:szCs w:val="16"/>
        </w:rPr>
        <w:t>junho</w:t>
      </w:r>
      <w:r w:rsidR="00FF4625" w:rsidRPr="00A02BBB">
        <w:rPr>
          <w:rFonts w:ascii="Verdana" w:eastAsia="Verdana" w:hAnsi="Verdana" w:cs="Verdana"/>
          <w:sz w:val="16"/>
          <w:szCs w:val="16"/>
        </w:rPr>
        <w:t xml:space="preserve"> d</w:t>
      </w:r>
      <w:r w:rsidRPr="00A02BBB">
        <w:rPr>
          <w:rFonts w:ascii="Verdana" w:eastAsia="Verdana" w:hAnsi="Verdana" w:cs="Verdana"/>
          <w:sz w:val="16"/>
          <w:szCs w:val="16"/>
        </w:rPr>
        <w:t>e</w:t>
      </w:r>
      <w:r w:rsidR="00A02BBB"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</w:t>
      </w:r>
      <w:r w:rsidR="00B26F73" w:rsidRPr="00A02BBB">
        <w:rPr>
          <w:rFonts w:ascii="Verdana" w:eastAsia="Verdana" w:hAnsi="Verdana" w:cs="Verdana"/>
          <w:sz w:val="16"/>
          <w:szCs w:val="16"/>
        </w:rPr>
        <w:t>2</w:t>
      </w:r>
      <w:r w:rsidRPr="005748D4">
        <w:rPr>
          <w:rFonts w:ascii="Verdana" w:eastAsia="Verdana" w:hAnsi="Verdana" w:cs="Verdana"/>
          <w:sz w:val="16"/>
          <w:szCs w:val="16"/>
        </w:rPr>
        <w:t>.</w:t>
      </w: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BB6D990" w14:textId="38E81F5B" w:rsidR="00A02BBB" w:rsidRDefault="00A02BBB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20B44BB2" w:rsidR="00831337" w:rsidRPr="005748D4" w:rsidRDefault="00AE2EE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5748D4">
        <w:rPr>
          <w:rFonts w:ascii="Verdana" w:hAnsi="Verdana"/>
          <w:b/>
          <w:bCs/>
          <w:sz w:val="16"/>
          <w:szCs w:val="16"/>
        </w:rPr>
        <w:t>Kelly Fernanda Gonçalves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1799B668" w14:textId="77777777" w:rsidR="00F31412" w:rsidRPr="005748D4" w:rsidRDefault="00F31412" w:rsidP="00F31412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4DB0ECD6" w14:textId="5795B8D5" w:rsidR="00DF08D2" w:rsidRDefault="00DF08D2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25E0A550" w14:textId="6CA82AC1" w:rsidR="006D011D" w:rsidRDefault="006D011D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0A7D0C60" w14:textId="77777777" w:rsidR="006D011D" w:rsidRPr="005748D4" w:rsidRDefault="006D011D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14:paraId="2EF3A841" w14:textId="0D54C716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495F5D">
        <w:rPr>
          <w:rFonts w:ascii="Verdana" w:eastAsia="Verdana" w:hAnsi="Verdana" w:cs="Verdana"/>
          <w:b/>
          <w:sz w:val="16"/>
          <w:szCs w:val="16"/>
        </w:rPr>
        <w:t>09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12AE13D" w14:textId="67C10B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73D3A63B" w14:textId="77777777" w:rsidR="00DF08D2" w:rsidRDefault="00DF08D2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2BE440C" w14:textId="77777777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6DD5A347" w:rsidR="00A547FC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 SECRETÁRIA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>o resultado do procedimento licitatório Pregão Eletrônico n. 0</w:t>
      </w:r>
      <w:r w:rsidR="00635543">
        <w:rPr>
          <w:rFonts w:ascii="Verdana" w:eastAsia="Verdana" w:hAnsi="Verdana" w:cs="Verdana"/>
          <w:sz w:val="16"/>
          <w:szCs w:val="16"/>
        </w:rPr>
        <w:t>25</w:t>
      </w:r>
      <w:r w:rsidR="00DB4E30" w:rsidRPr="005748D4">
        <w:rPr>
          <w:rFonts w:ascii="Verdana" w:eastAsia="Verdana" w:hAnsi="Verdana" w:cs="Verdana"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>, processo n.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495F5D">
        <w:rPr>
          <w:rFonts w:ascii="Verdana" w:eastAsia="Verdana" w:hAnsi="Verdana" w:cs="Verdana"/>
          <w:b/>
          <w:sz w:val="16"/>
          <w:szCs w:val="16"/>
        </w:rPr>
        <w:t>362579</w:t>
      </w:r>
      <w:r w:rsidR="00187D37"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5748D4">
        <w:rPr>
          <w:rFonts w:ascii="Verdana" w:eastAsia="Verdana" w:hAnsi="Verdana" w:cs="Verdana"/>
          <w:b/>
          <w:sz w:val="16"/>
          <w:szCs w:val="16"/>
        </w:rPr>
        <w:t>1</w:t>
      </w:r>
      <w:r w:rsidR="00495F5D">
        <w:rPr>
          <w:rFonts w:ascii="Verdana" w:eastAsia="Verdana" w:hAnsi="Verdana" w:cs="Verdana"/>
          <w:sz w:val="16"/>
          <w:szCs w:val="16"/>
        </w:rPr>
        <w:t xml:space="preserve">, cujo objeto </w:t>
      </w:r>
      <w:proofErr w:type="gramStart"/>
      <w:r w:rsidR="00495F5D">
        <w:rPr>
          <w:rFonts w:ascii="Verdana" w:eastAsia="Verdana" w:hAnsi="Verdana" w:cs="Verdana"/>
          <w:sz w:val="16"/>
          <w:szCs w:val="16"/>
        </w:rPr>
        <w:t>consiste</w:t>
      </w:r>
      <w:proofErr w:type="gramEnd"/>
      <w:r w:rsidR="00495F5D"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na: </w:t>
      </w:r>
      <w:r w:rsidR="00635543">
        <w:rPr>
          <w:rFonts w:ascii="Verdana" w:eastAsia="Verdana" w:hAnsi="Verdana" w:cs="Verdana"/>
          <w:sz w:val="16"/>
          <w:szCs w:val="16"/>
        </w:rPr>
        <w:t>“</w:t>
      </w:r>
      <w:r w:rsidR="00495F5D">
        <w:rPr>
          <w:rFonts w:ascii="Verdana" w:hAnsi="Verdana"/>
          <w:b/>
          <w:sz w:val="16"/>
          <w:szCs w:val="16"/>
        </w:rPr>
        <w:t>Aquisição de bens permanentes, equipamentos para centro cirúrgico e CME – lista 01, incluindo entrega, montagem, instalações, treinamento, assistência e garantia, para atender as necessidades dos hospitais sob a gestão da Secretaria de Estado de Saúde de Mato Grosso</w:t>
      </w:r>
      <w:r w:rsidR="00A547FC" w:rsidRPr="005748D4">
        <w:rPr>
          <w:rFonts w:ascii="Verdana" w:hAnsi="Verdana"/>
          <w:b/>
          <w:sz w:val="16"/>
          <w:szCs w:val="16"/>
        </w:rPr>
        <w:t>”.</w:t>
      </w:r>
    </w:p>
    <w:p w14:paraId="385C0533" w14:textId="62DD3AFB" w:rsidR="00A02BBB" w:rsidRDefault="00A02BBB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4A4DBA46" w14:textId="2568A8B1" w:rsidR="0052369D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bookmarkStart w:id="1" w:name="_GoBack"/>
      <w:bookmarkEnd w:id="1"/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DF08D2">
        <w:rPr>
          <w:rFonts w:ascii="Verdana" w:eastAsia="Verdana" w:hAnsi="Verdana" w:cs="Verdana"/>
          <w:sz w:val="16"/>
          <w:szCs w:val="16"/>
        </w:rPr>
        <w:t>0</w:t>
      </w:r>
      <w:r w:rsidR="00D42E73">
        <w:rPr>
          <w:rFonts w:ascii="Verdana" w:eastAsia="Verdana" w:hAnsi="Verdana" w:cs="Verdana"/>
          <w:sz w:val="16"/>
          <w:szCs w:val="16"/>
        </w:rPr>
        <w:t>8</w:t>
      </w:r>
      <w:r w:rsidRPr="00A02BBB">
        <w:rPr>
          <w:rFonts w:ascii="Verdana" w:eastAsia="Verdana" w:hAnsi="Verdana" w:cs="Verdana"/>
          <w:sz w:val="16"/>
          <w:szCs w:val="16"/>
        </w:rPr>
        <w:t xml:space="preserve"> de </w:t>
      </w:r>
      <w:r w:rsidR="00DF08D2">
        <w:rPr>
          <w:rFonts w:ascii="Verdana" w:eastAsia="Verdana" w:hAnsi="Verdana" w:cs="Verdana"/>
          <w:sz w:val="16"/>
          <w:szCs w:val="16"/>
        </w:rPr>
        <w:t>junho</w:t>
      </w:r>
      <w:r w:rsidRPr="00A02BBB">
        <w:rPr>
          <w:rFonts w:ascii="Verdana" w:eastAsia="Verdana" w:hAnsi="Verdana" w:cs="Verdana"/>
          <w:sz w:val="16"/>
          <w:szCs w:val="16"/>
        </w:rPr>
        <w:t xml:space="preserve">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Pr="00A02BBB">
        <w:rPr>
          <w:rFonts w:ascii="Verdana" w:eastAsia="Verdana" w:hAnsi="Verdana" w:cs="Verdana"/>
          <w:sz w:val="16"/>
          <w:szCs w:val="16"/>
        </w:rPr>
        <w:t>2022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57D4D407" w14:textId="77777777" w:rsidR="00DF08D2" w:rsidRPr="005748D4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22EFE154" w14:textId="3E65EEF0" w:rsidR="00DB4E30" w:rsidRPr="005748D4" w:rsidRDefault="00DB4E30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76445BC6" w:rsidR="00DB4E30" w:rsidRPr="005748D4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09AD2D1A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966EA9">
        <w:rPr>
          <w:rFonts w:ascii="Verdana" w:eastAsia="Verdana" w:hAnsi="Verdana" w:cs="Verdana"/>
          <w:i/>
          <w:sz w:val="16"/>
          <w:szCs w:val="16"/>
        </w:rPr>
        <w:t>a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65CC2822" w:rsidR="00D57537" w:rsidRPr="005748D4" w:rsidRDefault="00B15C5E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(Original assinado nos autos)</w:t>
      </w:r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166C2F" w:rsidRDefault="00166C2F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166C2F" w:rsidRDefault="0016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4CB487D4" w:rsidR="00166C2F" w:rsidRDefault="00166C2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B20">
          <w:rPr>
            <w:noProof/>
          </w:rPr>
          <w:t>2</w:t>
        </w:r>
        <w:r>
          <w:fldChar w:fldCharType="end"/>
        </w:r>
      </w:p>
    </w:sdtContent>
  </w:sdt>
  <w:p w14:paraId="1DCBF5F0" w14:textId="77777777" w:rsidR="00166C2F" w:rsidRDefault="00166C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166C2F" w:rsidRDefault="00166C2F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166C2F" w:rsidRDefault="0016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166C2F" w:rsidRDefault="00166C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166C2F" w:rsidRDefault="00166C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166C2F" w:rsidRDefault="00166C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178CD"/>
    <w:rsid w:val="000232A2"/>
    <w:rsid w:val="00057209"/>
    <w:rsid w:val="0007329D"/>
    <w:rsid w:val="00097B21"/>
    <w:rsid w:val="000B0AEA"/>
    <w:rsid w:val="000B2E12"/>
    <w:rsid w:val="000E67EA"/>
    <w:rsid w:val="000F34F8"/>
    <w:rsid w:val="00100B86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200345"/>
    <w:rsid w:val="00204F5A"/>
    <w:rsid w:val="00233313"/>
    <w:rsid w:val="002418DF"/>
    <w:rsid w:val="002A4690"/>
    <w:rsid w:val="002B42D0"/>
    <w:rsid w:val="002C0246"/>
    <w:rsid w:val="002C4CB0"/>
    <w:rsid w:val="002F4212"/>
    <w:rsid w:val="002F7DBE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74D91"/>
    <w:rsid w:val="00380EDB"/>
    <w:rsid w:val="00391E98"/>
    <w:rsid w:val="00393972"/>
    <w:rsid w:val="003A1ACA"/>
    <w:rsid w:val="003A5D12"/>
    <w:rsid w:val="003B2355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238E8"/>
    <w:rsid w:val="0043535D"/>
    <w:rsid w:val="00444CD6"/>
    <w:rsid w:val="004454A8"/>
    <w:rsid w:val="004523F9"/>
    <w:rsid w:val="00464EC4"/>
    <w:rsid w:val="0047363C"/>
    <w:rsid w:val="00495F5D"/>
    <w:rsid w:val="00496743"/>
    <w:rsid w:val="004B19F8"/>
    <w:rsid w:val="004C0A79"/>
    <w:rsid w:val="004C4A7D"/>
    <w:rsid w:val="004F2BF8"/>
    <w:rsid w:val="004F338B"/>
    <w:rsid w:val="00516AEB"/>
    <w:rsid w:val="0052369D"/>
    <w:rsid w:val="00523B1C"/>
    <w:rsid w:val="00523D3C"/>
    <w:rsid w:val="00530BFD"/>
    <w:rsid w:val="0053305E"/>
    <w:rsid w:val="005748D4"/>
    <w:rsid w:val="00593C51"/>
    <w:rsid w:val="005A4E6A"/>
    <w:rsid w:val="005A7EA6"/>
    <w:rsid w:val="00635543"/>
    <w:rsid w:val="006610A6"/>
    <w:rsid w:val="00664B06"/>
    <w:rsid w:val="00674D53"/>
    <w:rsid w:val="006813A3"/>
    <w:rsid w:val="00682C65"/>
    <w:rsid w:val="0069305F"/>
    <w:rsid w:val="006A5496"/>
    <w:rsid w:val="006A701E"/>
    <w:rsid w:val="006B420D"/>
    <w:rsid w:val="006C42EC"/>
    <w:rsid w:val="006D011D"/>
    <w:rsid w:val="006D4B90"/>
    <w:rsid w:val="006D4C1C"/>
    <w:rsid w:val="006F0E35"/>
    <w:rsid w:val="006F3AF6"/>
    <w:rsid w:val="006F4B3D"/>
    <w:rsid w:val="00704848"/>
    <w:rsid w:val="00710FA3"/>
    <w:rsid w:val="007239F3"/>
    <w:rsid w:val="00730C56"/>
    <w:rsid w:val="00731B7D"/>
    <w:rsid w:val="00736F0C"/>
    <w:rsid w:val="0078626F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32EA"/>
    <w:rsid w:val="007E4BD3"/>
    <w:rsid w:val="007E6FB5"/>
    <w:rsid w:val="007E7076"/>
    <w:rsid w:val="007F287F"/>
    <w:rsid w:val="007F6A2C"/>
    <w:rsid w:val="00813E57"/>
    <w:rsid w:val="008233EA"/>
    <w:rsid w:val="00824350"/>
    <w:rsid w:val="00831337"/>
    <w:rsid w:val="00843FBB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77EF"/>
    <w:rsid w:val="008D4B2D"/>
    <w:rsid w:val="008E3CD4"/>
    <w:rsid w:val="008E6F81"/>
    <w:rsid w:val="008F0D1E"/>
    <w:rsid w:val="00901715"/>
    <w:rsid w:val="00925384"/>
    <w:rsid w:val="00935561"/>
    <w:rsid w:val="00941673"/>
    <w:rsid w:val="00943255"/>
    <w:rsid w:val="00964D52"/>
    <w:rsid w:val="00965E0A"/>
    <w:rsid w:val="00966EA9"/>
    <w:rsid w:val="00970CF8"/>
    <w:rsid w:val="00995B20"/>
    <w:rsid w:val="009B4088"/>
    <w:rsid w:val="009B6030"/>
    <w:rsid w:val="009F38ED"/>
    <w:rsid w:val="00A02BBB"/>
    <w:rsid w:val="00A06B6E"/>
    <w:rsid w:val="00A24D8D"/>
    <w:rsid w:val="00A372A1"/>
    <w:rsid w:val="00A458BF"/>
    <w:rsid w:val="00A54430"/>
    <w:rsid w:val="00A547FC"/>
    <w:rsid w:val="00A65B0F"/>
    <w:rsid w:val="00A744A7"/>
    <w:rsid w:val="00A83132"/>
    <w:rsid w:val="00A8580F"/>
    <w:rsid w:val="00A9534C"/>
    <w:rsid w:val="00AA2F4F"/>
    <w:rsid w:val="00AA5ADD"/>
    <w:rsid w:val="00AB0EF0"/>
    <w:rsid w:val="00AD0296"/>
    <w:rsid w:val="00AD084A"/>
    <w:rsid w:val="00AD3D0E"/>
    <w:rsid w:val="00AD709A"/>
    <w:rsid w:val="00AE2EEF"/>
    <w:rsid w:val="00AE3E46"/>
    <w:rsid w:val="00AF1411"/>
    <w:rsid w:val="00AF6AB9"/>
    <w:rsid w:val="00B03DF3"/>
    <w:rsid w:val="00B15C5E"/>
    <w:rsid w:val="00B1761D"/>
    <w:rsid w:val="00B26F73"/>
    <w:rsid w:val="00B402D8"/>
    <w:rsid w:val="00B45F84"/>
    <w:rsid w:val="00B616BA"/>
    <w:rsid w:val="00B7670F"/>
    <w:rsid w:val="00B84FF5"/>
    <w:rsid w:val="00BA54E0"/>
    <w:rsid w:val="00BB0D18"/>
    <w:rsid w:val="00BD0902"/>
    <w:rsid w:val="00BD1620"/>
    <w:rsid w:val="00BE0712"/>
    <w:rsid w:val="00BE106B"/>
    <w:rsid w:val="00BF4346"/>
    <w:rsid w:val="00BF66F5"/>
    <w:rsid w:val="00C173D8"/>
    <w:rsid w:val="00C22447"/>
    <w:rsid w:val="00C228E9"/>
    <w:rsid w:val="00C259CF"/>
    <w:rsid w:val="00C322A5"/>
    <w:rsid w:val="00C3505B"/>
    <w:rsid w:val="00C40610"/>
    <w:rsid w:val="00C40668"/>
    <w:rsid w:val="00C4077F"/>
    <w:rsid w:val="00C4654C"/>
    <w:rsid w:val="00C5675F"/>
    <w:rsid w:val="00C610A9"/>
    <w:rsid w:val="00C85430"/>
    <w:rsid w:val="00C862D8"/>
    <w:rsid w:val="00C94155"/>
    <w:rsid w:val="00C963DF"/>
    <w:rsid w:val="00CA014C"/>
    <w:rsid w:val="00CE1631"/>
    <w:rsid w:val="00CE1B4A"/>
    <w:rsid w:val="00D06201"/>
    <w:rsid w:val="00D13C94"/>
    <w:rsid w:val="00D14438"/>
    <w:rsid w:val="00D20D2D"/>
    <w:rsid w:val="00D226C0"/>
    <w:rsid w:val="00D42E73"/>
    <w:rsid w:val="00D540B4"/>
    <w:rsid w:val="00D57537"/>
    <w:rsid w:val="00D67CF1"/>
    <w:rsid w:val="00D9141F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E19BE"/>
    <w:rsid w:val="00DF08D2"/>
    <w:rsid w:val="00DF5E45"/>
    <w:rsid w:val="00DF72B2"/>
    <w:rsid w:val="00E47B51"/>
    <w:rsid w:val="00E54796"/>
    <w:rsid w:val="00E5656C"/>
    <w:rsid w:val="00E7567B"/>
    <w:rsid w:val="00E83773"/>
    <w:rsid w:val="00ED4B4D"/>
    <w:rsid w:val="00ED7E5C"/>
    <w:rsid w:val="00EE0F26"/>
    <w:rsid w:val="00EE2046"/>
    <w:rsid w:val="00F10364"/>
    <w:rsid w:val="00F12D1C"/>
    <w:rsid w:val="00F31412"/>
    <w:rsid w:val="00F339E4"/>
    <w:rsid w:val="00F5337D"/>
    <w:rsid w:val="00F62973"/>
    <w:rsid w:val="00FA079F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11</cp:revision>
  <cp:lastPrinted>2022-06-08T13:34:00Z</cp:lastPrinted>
  <dcterms:created xsi:type="dcterms:W3CDTF">2022-06-07T12:53:00Z</dcterms:created>
  <dcterms:modified xsi:type="dcterms:W3CDTF">2022-06-13T18:47:00Z</dcterms:modified>
</cp:coreProperties>
</file>